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F6" w:rsidRPr="002F3AF6" w:rsidRDefault="002F3AF6" w:rsidP="002F3AF6">
      <w:pPr>
        <w:spacing w:beforeAutospacing="1" w:after="100" w:afterAutospacing="1"/>
        <w:jc w:val="center"/>
        <w:outlineLvl w:val="0"/>
        <w:rPr>
          <w:rFonts w:ascii="Times New Roman" w:eastAsia="Times New Roman" w:hAnsi="Times New Roman" w:cs="Times New Roman"/>
          <w:b/>
          <w:bCs/>
          <w:kern w:val="36"/>
          <w:sz w:val="48"/>
          <w:szCs w:val="48"/>
        </w:rPr>
      </w:pPr>
      <w:r w:rsidRPr="002F3AF6">
        <w:rPr>
          <w:rFonts w:ascii="Times New Roman" w:eastAsia="Times New Roman" w:hAnsi="Times New Roman" w:cs="Times New Roman"/>
          <w:b/>
          <w:bCs/>
          <w:kern w:val="36"/>
          <w:sz w:val="48"/>
          <w:szCs w:val="48"/>
        </w:rPr>
        <w:t>DCIII Unit 2: Web Design</w:t>
      </w:r>
    </w:p>
    <w:p w:rsidR="002F3AF6" w:rsidRPr="002F3AF6" w:rsidRDefault="002F3AF6" w:rsidP="002F3AF6">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13092" cy="3579223"/>
            <wp:effectExtent l="19050" t="0" r="6608" b="0"/>
            <wp:docPr id="1" name="Picture 1" descr="http://puzzlemaker.discoveryeducation.com/puzzles/48305xn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48305xnsne.png"/>
                    <pic:cNvPicPr>
                      <a:picLocks noChangeAspect="1" noChangeArrowheads="1"/>
                    </pic:cNvPicPr>
                  </pic:nvPicPr>
                  <pic:blipFill>
                    <a:blip r:embed="rId6" cstate="print"/>
                    <a:srcRect b="3659"/>
                    <a:stretch>
                      <a:fillRect/>
                    </a:stretch>
                  </pic:blipFill>
                  <pic:spPr bwMode="auto">
                    <a:xfrm>
                      <a:off x="0" y="0"/>
                      <a:ext cx="5216396" cy="3581492"/>
                    </a:xfrm>
                    <a:prstGeom prst="rect">
                      <a:avLst/>
                    </a:prstGeom>
                    <a:noFill/>
                    <a:ln w="9525">
                      <a:noFill/>
                      <a:miter lim="800000"/>
                      <a:headEnd/>
                      <a:tailEnd/>
                    </a:ln>
                  </pic:spPr>
                </pic:pic>
              </a:graphicData>
            </a:graphic>
          </wp:inline>
        </w:drawing>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Across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 </w:t>
      </w:r>
      <w:proofErr w:type="gramStart"/>
      <w:r w:rsidRPr="002F3AF6">
        <w:rPr>
          <w:rFonts w:ascii="Arial Narrow" w:eastAsia="Times New Roman" w:hAnsi="Arial Narrow" w:cs="Courier New"/>
          <w:sz w:val="20"/>
          <w:szCs w:val="20"/>
        </w:rPr>
        <w:t>a</w:t>
      </w:r>
      <w:proofErr w:type="gramEnd"/>
      <w:r w:rsidRPr="002F3AF6">
        <w:rPr>
          <w:rFonts w:ascii="Arial Narrow" w:eastAsia="Times New Roman" w:hAnsi="Arial Narrow" w:cs="Courier New"/>
          <w:sz w:val="20"/>
          <w:szCs w:val="20"/>
        </w:rPr>
        <w:t xml:space="preserve"> navigation button that changes when the mouse is positioned over it</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3. </w:t>
      </w:r>
      <w:proofErr w:type="gramStart"/>
      <w:r w:rsidRPr="002F3AF6">
        <w:rPr>
          <w:rFonts w:ascii="Arial Narrow" w:eastAsia="Times New Roman" w:hAnsi="Arial Narrow" w:cs="Courier New"/>
          <w:sz w:val="20"/>
          <w:szCs w:val="20"/>
        </w:rPr>
        <w:t>top-level</w:t>
      </w:r>
      <w:proofErr w:type="gramEnd"/>
      <w:r w:rsidRPr="002F3AF6">
        <w:rPr>
          <w:rFonts w:ascii="Arial Narrow" w:eastAsia="Times New Roman" w:hAnsi="Arial Narrow" w:cs="Courier New"/>
          <w:sz w:val="20"/>
          <w:szCs w:val="20"/>
        </w:rPr>
        <w:t xml:space="preserve"> domain dedicated to delivering the internet to the mobile phone</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10. </w:t>
      </w:r>
      <w:proofErr w:type="gramStart"/>
      <w:r w:rsidRPr="002F3AF6">
        <w:rPr>
          <w:rFonts w:ascii="Arial Narrow" w:eastAsia="Times New Roman" w:hAnsi="Arial Narrow" w:cs="Courier New"/>
          <w:sz w:val="20"/>
          <w:szCs w:val="20"/>
        </w:rPr>
        <w:t>map</w:t>
      </w:r>
      <w:proofErr w:type="gramEnd"/>
      <w:r w:rsidRPr="002F3AF6">
        <w:rPr>
          <w:rFonts w:ascii="Arial Narrow" w:eastAsia="Times New Roman" w:hAnsi="Arial Narrow" w:cs="Courier New"/>
          <w:sz w:val="20"/>
          <w:szCs w:val="20"/>
        </w:rPr>
        <w:t xml:space="preserve"> the organizational structure of a website</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14. </w:t>
      </w:r>
      <w:proofErr w:type="gramStart"/>
      <w:r w:rsidRPr="002F3AF6">
        <w:rPr>
          <w:rFonts w:ascii="Arial Narrow" w:eastAsia="Times New Roman" w:hAnsi="Arial Narrow" w:cs="Courier New"/>
          <w:sz w:val="20"/>
          <w:szCs w:val="20"/>
        </w:rPr>
        <w:t>a</w:t>
      </w:r>
      <w:proofErr w:type="gramEnd"/>
      <w:r w:rsidRPr="002F3AF6">
        <w:rPr>
          <w:rFonts w:ascii="Arial Narrow" w:eastAsia="Times New Roman" w:hAnsi="Arial Narrow" w:cs="Courier New"/>
          <w:sz w:val="20"/>
          <w:szCs w:val="20"/>
        </w:rPr>
        <w:t xml:space="preserve"> set of predesigned formats for text and graphics on which new pages and webs can be based. After a page or web is created using a template, you can customize the page or web</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15. 216 colors that appear consistently across web browsers and across computer platforms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18. </w:t>
      </w:r>
      <w:proofErr w:type="gramStart"/>
      <w:r w:rsidRPr="002F3AF6">
        <w:rPr>
          <w:rFonts w:ascii="Arial Narrow" w:eastAsia="Times New Roman" w:hAnsi="Arial Narrow" w:cs="Courier New"/>
          <w:sz w:val="20"/>
          <w:szCs w:val="20"/>
        </w:rPr>
        <w:t>map</w:t>
      </w:r>
      <w:proofErr w:type="gramEnd"/>
      <w:r w:rsidRPr="002F3AF6">
        <w:rPr>
          <w:rFonts w:ascii="Arial Narrow" w:eastAsia="Times New Roman" w:hAnsi="Arial Narrow" w:cs="Courier New"/>
          <w:sz w:val="20"/>
          <w:szCs w:val="20"/>
        </w:rPr>
        <w:t xml:space="preserve"> a region on a web page that contains one or more hot spots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19. </w:t>
      </w:r>
      <w:proofErr w:type="gramStart"/>
      <w:r w:rsidRPr="002F3AF6">
        <w:rPr>
          <w:rFonts w:ascii="Arial Narrow" w:eastAsia="Times New Roman" w:hAnsi="Arial Narrow" w:cs="Courier New"/>
          <w:sz w:val="20"/>
          <w:szCs w:val="20"/>
        </w:rPr>
        <w:t>map</w:t>
      </w:r>
      <w:proofErr w:type="gramEnd"/>
      <w:r w:rsidRPr="002F3AF6">
        <w:rPr>
          <w:rFonts w:ascii="Arial Narrow" w:eastAsia="Times New Roman" w:hAnsi="Arial Narrow" w:cs="Courier New"/>
          <w:sz w:val="20"/>
          <w:szCs w:val="20"/>
        </w:rPr>
        <w:t xml:space="preserve"> a list of the pages in a website; also referred to as a site index</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20. </w:t>
      </w:r>
      <w:proofErr w:type="gramStart"/>
      <w:r w:rsidRPr="002F3AF6">
        <w:rPr>
          <w:rFonts w:ascii="Arial Narrow" w:eastAsia="Times New Roman" w:hAnsi="Arial Narrow" w:cs="Courier New"/>
          <w:sz w:val="20"/>
          <w:szCs w:val="20"/>
        </w:rPr>
        <w:t>top-level</w:t>
      </w:r>
      <w:proofErr w:type="gramEnd"/>
      <w:r w:rsidRPr="002F3AF6">
        <w:rPr>
          <w:rFonts w:ascii="Arial Narrow" w:eastAsia="Times New Roman" w:hAnsi="Arial Narrow" w:cs="Courier New"/>
          <w:sz w:val="20"/>
          <w:szCs w:val="20"/>
        </w:rPr>
        <w:t xml:space="preserve"> domain reserved for the business community</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22. </w:t>
      </w:r>
      <w:proofErr w:type="gramStart"/>
      <w:r w:rsidRPr="002F3AF6">
        <w:rPr>
          <w:rFonts w:ascii="Arial Narrow" w:eastAsia="Times New Roman" w:hAnsi="Arial Narrow" w:cs="Courier New"/>
          <w:sz w:val="20"/>
          <w:szCs w:val="20"/>
        </w:rPr>
        <w:t>top-level</w:t>
      </w:r>
      <w:proofErr w:type="gramEnd"/>
      <w:r w:rsidRPr="002F3AF6">
        <w:rPr>
          <w:rFonts w:ascii="Arial Narrow" w:eastAsia="Times New Roman" w:hAnsi="Arial Narrow" w:cs="Courier New"/>
          <w:sz w:val="20"/>
          <w:szCs w:val="20"/>
        </w:rPr>
        <w:t xml:space="preserve"> domain reserved for the education community, typically higher education</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23. </w:t>
      </w:r>
      <w:proofErr w:type="gramStart"/>
      <w:r w:rsidRPr="002F3AF6">
        <w:rPr>
          <w:rFonts w:ascii="Arial Narrow" w:eastAsia="Times New Roman" w:hAnsi="Arial Narrow" w:cs="Courier New"/>
          <w:sz w:val="20"/>
          <w:szCs w:val="20"/>
        </w:rPr>
        <w:t>one</w:t>
      </w:r>
      <w:proofErr w:type="gramEnd"/>
      <w:r w:rsidRPr="002F3AF6">
        <w:rPr>
          <w:rFonts w:ascii="Arial Narrow" w:eastAsia="Times New Roman" w:hAnsi="Arial Narrow" w:cs="Courier New"/>
          <w:sz w:val="20"/>
          <w:szCs w:val="20"/>
        </w:rPr>
        <w:t xml:space="preserve"> of a set of software modules that integrate into web browsers to offer a range of interactive and multimedia capabilities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25. </w:t>
      </w:r>
      <w:proofErr w:type="gramStart"/>
      <w:r w:rsidRPr="002F3AF6">
        <w:rPr>
          <w:rFonts w:ascii="Arial Narrow" w:eastAsia="Times New Roman" w:hAnsi="Arial Narrow" w:cs="Courier New"/>
          <w:sz w:val="20"/>
          <w:szCs w:val="20"/>
        </w:rPr>
        <w:t>providing</w:t>
      </w:r>
      <w:proofErr w:type="gramEnd"/>
      <w:r w:rsidRPr="002F3AF6">
        <w:rPr>
          <w:rFonts w:ascii="Arial Narrow" w:eastAsia="Times New Roman" w:hAnsi="Arial Narrow" w:cs="Courier New"/>
          <w:sz w:val="20"/>
          <w:szCs w:val="20"/>
        </w:rPr>
        <w:t xml:space="preserve"> space on Internet servers for the storage of World Wide Web sites which can be accessed by others through the network. This service is usually offered by ISPs or web hosting specialists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27. </w:t>
      </w:r>
      <w:proofErr w:type="gramStart"/>
      <w:r w:rsidRPr="002F3AF6">
        <w:rPr>
          <w:rFonts w:ascii="Arial Narrow" w:eastAsia="Times New Roman" w:hAnsi="Arial Narrow" w:cs="Courier New"/>
          <w:sz w:val="20"/>
          <w:szCs w:val="20"/>
        </w:rPr>
        <w:t>an</w:t>
      </w:r>
      <w:proofErr w:type="gramEnd"/>
      <w:r w:rsidRPr="002F3AF6">
        <w:rPr>
          <w:rFonts w:ascii="Arial Narrow" w:eastAsia="Times New Roman" w:hAnsi="Arial Narrow" w:cs="Courier New"/>
          <w:sz w:val="20"/>
          <w:szCs w:val="20"/>
        </w:rPr>
        <w:t xml:space="preserve"> area of a web page that allows the viewer to enter data and information to be sent back to the web server</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28. </w:t>
      </w:r>
      <w:proofErr w:type="gramStart"/>
      <w:r w:rsidRPr="002F3AF6">
        <w:rPr>
          <w:rFonts w:ascii="Arial Narrow" w:eastAsia="Times New Roman" w:hAnsi="Arial Narrow" w:cs="Courier New"/>
          <w:sz w:val="20"/>
          <w:szCs w:val="20"/>
        </w:rPr>
        <w:t>top-level</w:t>
      </w:r>
      <w:proofErr w:type="gramEnd"/>
      <w:r w:rsidRPr="002F3AF6">
        <w:rPr>
          <w:rFonts w:ascii="Arial Narrow" w:eastAsia="Times New Roman" w:hAnsi="Arial Narrow" w:cs="Courier New"/>
          <w:sz w:val="20"/>
          <w:szCs w:val="20"/>
        </w:rPr>
        <w:t xml:space="preserve"> domain reserved for the government community</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Down</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 </w:t>
      </w:r>
      <w:proofErr w:type="gramStart"/>
      <w:r w:rsidRPr="002F3AF6">
        <w:rPr>
          <w:rFonts w:ascii="Arial Narrow" w:eastAsia="Times New Roman" w:hAnsi="Arial Narrow" w:cs="Courier New"/>
          <w:sz w:val="20"/>
          <w:szCs w:val="20"/>
        </w:rPr>
        <w:t>miniature</w:t>
      </w:r>
      <w:proofErr w:type="gramEnd"/>
      <w:r w:rsidRPr="002F3AF6">
        <w:rPr>
          <w:rFonts w:ascii="Arial Narrow" w:eastAsia="Times New Roman" w:hAnsi="Arial Narrow" w:cs="Courier New"/>
          <w:sz w:val="20"/>
          <w:szCs w:val="20"/>
        </w:rPr>
        <w:t xml:space="preserve"> representations of a picture</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4. </w:t>
      </w:r>
      <w:proofErr w:type="gramStart"/>
      <w:r w:rsidRPr="002F3AF6">
        <w:rPr>
          <w:rFonts w:ascii="Arial Narrow" w:eastAsia="Times New Roman" w:hAnsi="Arial Narrow" w:cs="Courier New"/>
          <w:sz w:val="20"/>
          <w:szCs w:val="20"/>
        </w:rPr>
        <w:t>language</w:t>
      </w:r>
      <w:proofErr w:type="gramEnd"/>
      <w:r w:rsidRPr="002F3AF6">
        <w:rPr>
          <w:rFonts w:ascii="Arial Narrow" w:eastAsia="Times New Roman" w:hAnsi="Arial Narrow" w:cs="Courier New"/>
          <w:sz w:val="20"/>
          <w:szCs w:val="20"/>
        </w:rPr>
        <w:t xml:space="preserve"> used to add special effects to a website</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5. </w:t>
      </w:r>
      <w:proofErr w:type="gramStart"/>
      <w:r w:rsidRPr="002F3AF6">
        <w:rPr>
          <w:rFonts w:ascii="Arial Narrow" w:eastAsia="Times New Roman" w:hAnsi="Arial Narrow" w:cs="Courier New"/>
          <w:sz w:val="20"/>
          <w:szCs w:val="20"/>
        </w:rPr>
        <w:t>connection</w:t>
      </w:r>
      <w:proofErr w:type="gramEnd"/>
      <w:r w:rsidRPr="002F3AF6">
        <w:rPr>
          <w:rFonts w:ascii="Arial Narrow" w:eastAsia="Times New Roman" w:hAnsi="Arial Narrow" w:cs="Courier New"/>
          <w:sz w:val="20"/>
          <w:szCs w:val="20"/>
        </w:rPr>
        <w:t xml:space="preserve"> from one page to another or from one site to another</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6. </w:t>
      </w:r>
      <w:proofErr w:type="gramStart"/>
      <w:r w:rsidRPr="002F3AF6">
        <w:rPr>
          <w:rFonts w:ascii="Arial Narrow" w:eastAsia="Times New Roman" w:hAnsi="Arial Narrow" w:cs="Courier New"/>
          <w:sz w:val="20"/>
          <w:szCs w:val="20"/>
        </w:rPr>
        <w:t>banner</w:t>
      </w:r>
      <w:proofErr w:type="gramEnd"/>
      <w:r w:rsidRPr="002F3AF6">
        <w:rPr>
          <w:rFonts w:ascii="Arial Narrow" w:eastAsia="Times New Roman" w:hAnsi="Arial Narrow" w:cs="Courier New"/>
          <w:sz w:val="20"/>
          <w:szCs w:val="20"/>
        </w:rPr>
        <w:t xml:space="preserve"> a section of a web page containing a graphic element and text, such as the page title, that is displayed at the top of the page</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7. </w:t>
      </w:r>
      <w:proofErr w:type="gramStart"/>
      <w:r w:rsidRPr="002F3AF6">
        <w:rPr>
          <w:rFonts w:ascii="Arial Narrow" w:eastAsia="Times New Roman" w:hAnsi="Arial Narrow" w:cs="Courier New"/>
          <w:sz w:val="20"/>
          <w:szCs w:val="20"/>
        </w:rPr>
        <w:t>unrestricted</w:t>
      </w:r>
      <w:proofErr w:type="gramEnd"/>
      <w:r w:rsidRPr="002F3AF6">
        <w:rPr>
          <w:rFonts w:ascii="Arial Narrow" w:eastAsia="Times New Roman" w:hAnsi="Arial Narrow" w:cs="Courier New"/>
          <w:sz w:val="20"/>
          <w:szCs w:val="20"/>
        </w:rPr>
        <w:t xml:space="preserve"> top-level domain typically used by the commercial community</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8. </w:t>
      </w:r>
      <w:proofErr w:type="gramStart"/>
      <w:r w:rsidRPr="002F3AF6">
        <w:rPr>
          <w:rFonts w:ascii="Arial Narrow" w:eastAsia="Times New Roman" w:hAnsi="Arial Narrow" w:cs="Courier New"/>
          <w:sz w:val="20"/>
          <w:szCs w:val="20"/>
        </w:rPr>
        <w:t>descriptive</w:t>
      </w:r>
      <w:proofErr w:type="gramEnd"/>
      <w:r w:rsidRPr="002F3AF6">
        <w:rPr>
          <w:rFonts w:ascii="Arial Narrow" w:eastAsia="Times New Roman" w:hAnsi="Arial Narrow" w:cs="Courier New"/>
          <w:sz w:val="20"/>
          <w:szCs w:val="20"/>
        </w:rPr>
        <w:t xml:space="preserve"> text that can be set to appear in place of an image</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9. </w:t>
      </w:r>
      <w:proofErr w:type="gramStart"/>
      <w:r w:rsidRPr="002F3AF6">
        <w:rPr>
          <w:rFonts w:ascii="Arial Narrow" w:eastAsia="Times New Roman" w:hAnsi="Arial Narrow" w:cs="Courier New"/>
          <w:sz w:val="20"/>
          <w:szCs w:val="20"/>
        </w:rPr>
        <w:t>the</w:t>
      </w:r>
      <w:proofErr w:type="gramEnd"/>
      <w:r w:rsidRPr="002F3AF6">
        <w:rPr>
          <w:rFonts w:ascii="Arial Narrow" w:eastAsia="Times New Roman" w:hAnsi="Arial Narrow" w:cs="Courier New"/>
          <w:sz w:val="20"/>
          <w:szCs w:val="20"/>
        </w:rPr>
        <w:t xml:space="preserve"> predominant language used to create web pages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11. </w:t>
      </w:r>
      <w:proofErr w:type="gramStart"/>
      <w:r w:rsidRPr="002F3AF6">
        <w:rPr>
          <w:rFonts w:ascii="Arial Narrow" w:eastAsia="Times New Roman" w:hAnsi="Arial Narrow" w:cs="Courier New"/>
          <w:sz w:val="20"/>
          <w:szCs w:val="20"/>
        </w:rPr>
        <w:t>the</w:t>
      </w:r>
      <w:proofErr w:type="gramEnd"/>
      <w:r w:rsidRPr="002F3AF6">
        <w:rPr>
          <w:rFonts w:ascii="Arial Narrow" w:eastAsia="Times New Roman" w:hAnsi="Arial Narrow" w:cs="Courier New"/>
          <w:sz w:val="20"/>
          <w:szCs w:val="20"/>
        </w:rPr>
        <w:t xml:space="preserve"> top level or entry page of a website</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12. </w:t>
      </w:r>
      <w:proofErr w:type="gramStart"/>
      <w:r w:rsidRPr="002F3AF6">
        <w:rPr>
          <w:rFonts w:ascii="Arial Narrow" w:eastAsia="Times New Roman" w:hAnsi="Arial Narrow" w:cs="Courier New"/>
          <w:sz w:val="20"/>
          <w:szCs w:val="20"/>
        </w:rPr>
        <w:t>an</w:t>
      </w:r>
      <w:proofErr w:type="gramEnd"/>
      <w:r w:rsidRPr="002F3AF6">
        <w:rPr>
          <w:rFonts w:ascii="Arial Narrow" w:eastAsia="Times New Roman" w:hAnsi="Arial Narrow" w:cs="Courier New"/>
          <w:sz w:val="20"/>
          <w:szCs w:val="20"/>
        </w:rPr>
        <w:t xml:space="preserve"> invisible region on an image that contains a hyperlink</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13. </w:t>
      </w:r>
      <w:proofErr w:type="gramStart"/>
      <w:r w:rsidRPr="002F3AF6">
        <w:rPr>
          <w:rFonts w:ascii="Arial Narrow" w:eastAsia="Times New Roman" w:hAnsi="Arial Narrow" w:cs="Courier New"/>
          <w:sz w:val="20"/>
          <w:szCs w:val="20"/>
        </w:rPr>
        <w:t>unrestricted</w:t>
      </w:r>
      <w:proofErr w:type="gramEnd"/>
      <w:r w:rsidRPr="002F3AF6">
        <w:rPr>
          <w:rFonts w:ascii="Arial Narrow" w:eastAsia="Times New Roman" w:hAnsi="Arial Narrow" w:cs="Courier New"/>
          <w:sz w:val="20"/>
          <w:szCs w:val="20"/>
        </w:rPr>
        <w:t xml:space="preserve"> top-level domain</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16. </w:t>
      </w:r>
      <w:proofErr w:type="gramStart"/>
      <w:r w:rsidRPr="002F3AF6">
        <w:rPr>
          <w:rFonts w:ascii="Arial Narrow" w:eastAsia="Times New Roman" w:hAnsi="Arial Narrow" w:cs="Courier New"/>
          <w:sz w:val="20"/>
          <w:szCs w:val="20"/>
        </w:rPr>
        <w:t>the</w:t>
      </w:r>
      <w:proofErr w:type="gramEnd"/>
      <w:r w:rsidRPr="002F3AF6">
        <w:rPr>
          <w:rFonts w:ascii="Arial Narrow" w:eastAsia="Times New Roman" w:hAnsi="Arial Narrow" w:cs="Courier New"/>
          <w:sz w:val="20"/>
          <w:szCs w:val="20"/>
        </w:rPr>
        <w:t xml:space="preserve"> part of an Internet URL (Universal Resource Locator) selected and registered by an individual, business or organization to represent their web presence. It consists of at least two parts that are separated by "dots." The last part or suffix indicates the type of site (top level domain) such as ".</w:t>
      </w:r>
      <w:proofErr w:type="spellStart"/>
      <w:r w:rsidRPr="002F3AF6">
        <w:rPr>
          <w:rFonts w:ascii="Arial Narrow" w:eastAsia="Times New Roman" w:hAnsi="Arial Narrow" w:cs="Courier New"/>
          <w:sz w:val="20"/>
          <w:szCs w:val="20"/>
        </w:rPr>
        <w:t>edu</w:t>
      </w:r>
      <w:proofErr w:type="spellEnd"/>
      <w:r w:rsidRPr="002F3AF6">
        <w:rPr>
          <w:rFonts w:ascii="Arial Narrow" w:eastAsia="Times New Roman" w:hAnsi="Arial Narrow" w:cs="Courier New"/>
          <w:sz w:val="20"/>
          <w:szCs w:val="20"/>
        </w:rPr>
        <w:t>" for schools, ".</w:t>
      </w:r>
      <w:proofErr w:type="spellStart"/>
      <w:r w:rsidRPr="002F3AF6">
        <w:rPr>
          <w:rFonts w:ascii="Arial Narrow" w:eastAsia="Times New Roman" w:hAnsi="Arial Narrow" w:cs="Courier New"/>
          <w:sz w:val="20"/>
          <w:szCs w:val="20"/>
        </w:rPr>
        <w:t>gov</w:t>
      </w:r>
      <w:proofErr w:type="spellEnd"/>
      <w:r w:rsidRPr="002F3AF6">
        <w:rPr>
          <w:rFonts w:ascii="Arial Narrow" w:eastAsia="Times New Roman" w:hAnsi="Arial Narrow" w:cs="Courier New"/>
          <w:sz w:val="20"/>
          <w:szCs w:val="20"/>
        </w:rPr>
        <w:t>" for government, and ".com" for commercial business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17. </w:t>
      </w:r>
      <w:proofErr w:type="gramStart"/>
      <w:r w:rsidRPr="002F3AF6">
        <w:rPr>
          <w:rFonts w:ascii="Arial Narrow" w:eastAsia="Times New Roman" w:hAnsi="Arial Narrow" w:cs="Courier New"/>
          <w:sz w:val="20"/>
          <w:szCs w:val="20"/>
        </w:rPr>
        <w:t>top-level</w:t>
      </w:r>
      <w:proofErr w:type="gramEnd"/>
      <w:r w:rsidRPr="002F3AF6">
        <w:rPr>
          <w:rFonts w:ascii="Arial Narrow" w:eastAsia="Times New Roman" w:hAnsi="Arial Narrow" w:cs="Courier New"/>
          <w:sz w:val="20"/>
          <w:szCs w:val="20"/>
        </w:rPr>
        <w:t xml:space="preserve"> domain reserved for the United States Department of Defense and its subsidiary or affiliated organizations</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21. </w:t>
      </w:r>
      <w:proofErr w:type="gramStart"/>
      <w:r w:rsidRPr="002F3AF6">
        <w:rPr>
          <w:rFonts w:ascii="Arial Narrow" w:eastAsia="Times New Roman" w:hAnsi="Arial Narrow" w:cs="Courier New"/>
          <w:sz w:val="20"/>
          <w:szCs w:val="20"/>
        </w:rPr>
        <w:t>sending</w:t>
      </w:r>
      <w:proofErr w:type="gramEnd"/>
      <w:r w:rsidRPr="002F3AF6">
        <w:rPr>
          <w:rFonts w:ascii="Arial Narrow" w:eastAsia="Times New Roman" w:hAnsi="Arial Narrow" w:cs="Courier New"/>
          <w:sz w:val="20"/>
          <w:szCs w:val="20"/>
        </w:rPr>
        <w:t xml:space="preserve"> or uploading web pages to a server where they are made available on the </w:t>
      </w:r>
      <w:proofErr w:type="spellStart"/>
      <w:r w:rsidRPr="002F3AF6">
        <w:rPr>
          <w:rFonts w:ascii="Arial Narrow" w:eastAsia="Times New Roman" w:hAnsi="Arial Narrow" w:cs="Courier New"/>
          <w:sz w:val="20"/>
          <w:szCs w:val="20"/>
        </w:rPr>
        <w:t>Word</w:t>
      </w:r>
      <w:proofErr w:type="spellEnd"/>
      <w:r w:rsidRPr="002F3AF6">
        <w:rPr>
          <w:rFonts w:ascii="Arial Narrow" w:eastAsia="Times New Roman" w:hAnsi="Arial Narrow" w:cs="Courier New"/>
          <w:sz w:val="20"/>
          <w:szCs w:val="20"/>
        </w:rPr>
        <w:t xml:space="preserve"> Wide Web</w:t>
      </w:r>
    </w:p>
    <w:p w:rsidR="002F3AF6" w:rsidRPr="002F3AF6"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Courier New"/>
          <w:sz w:val="20"/>
          <w:szCs w:val="20"/>
        </w:rPr>
      </w:pPr>
      <w:r w:rsidRPr="002F3AF6">
        <w:rPr>
          <w:rFonts w:ascii="Arial Narrow" w:eastAsia="Times New Roman" w:hAnsi="Arial Narrow" w:cs="Courier New"/>
          <w:sz w:val="20"/>
          <w:szCs w:val="20"/>
        </w:rPr>
        <w:t xml:space="preserve">24. </w:t>
      </w:r>
      <w:proofErr w:type="gramStart"/>
      <w:r w:rsidRPr="002F3AF6">
        <w:rPr>
          <w:rFonts w:ascii="Arial Narrow" w:eastAsia="Times New Roman" w:hAnsi="Arial Narrow" w:cs="Courier New"/>
          <w:sz w:val="20"/>
          <w:szCs w:val="20"/>
        </w:rPr>
        <w:t>unrestricted</w:t>
      </w:r>
      <w:proofErr w:type="gramEnd"/>
      <w:r w:rsidRPr="002F3AF6">
        <w:rPr>
          <w:rFonts w:ascii="Arial Narrow" w:eastAsia="Times New Roman" w:hAnsi="Arial Narrow" w:cs="Courier New"/>
          <w:sz w:val="20"/>
          <w:szCs w:val="20"/>
        </w:rPr>
        <w:t xml:space="preserve"> top-level domain</w:t>
      </w:r>
    </w:p>
    <w:p w:rsidR="00160E57" w:rsidRDefault="002F3AF6" w:rsidP="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3AF6">
        <w:rPr>
          <w:rFonts w:ascii="Arial Narrow" w:eastAsia="Times New Roman" w:hAnsi="Arial Narrow" w:cs="Courier New"/>
          <w:sz w:val="20"/>
          <w:szCs w:val="20"/>
        </w:rPr>
        <w:t xml:space="preserve">26. </w:t>
      </w:r>
      <w:proofErr w:type="gramStart"/>
      <w:r w:rsidRPr="002F3AF6">
        <w:rPr>
          <w:rFonts w:ascii="Arial Narrow" w:eastAsia="Times New Roman" w:hAnsi="Arial Narrow" w:cs="Courier New"/>
          <w:sz w:val="20"/>
          <w:szCs w:val="20"/>
        </w:rPr>
        <w:t>unrestricted</w:t>
      </w:r>
      <w:proofErr w:type="gramEnd"/>
      <w:r w:rsidRPr="002F3AF6">
        <w:rPr>
          <w:rFonts w:ascii="Arial Narrow" w:eastAsia="Times New Roman" w:hAnsi="Arial Narrow" w:cs="Courier New"/>
          <w:sz w:val="20"/>
          <w:szCs w:val="20"/>
        </w:rPr>
        <w:t xml:space="preserve"> top-level domain typically used by non-profit organizations or organizations of a non-commercial character</w:t>
      </w:r>
    </w:p>
    <w:sectPr w:rsidR="00160E57" w:rsidSect="00E46896">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8E" w:rsidRDefault="0080748E" w:rsidP="002F3AF6">
      <w:r>
        <w:separator/>
      </w:r>
    </w:p>
  </w:endnote>
  <w:endnote w:type="continuationSeparator" w:id="0">
    <w:p w:rsidR="0080748E" w:rsidRDefault="0080748E" w:rsidP="002F3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45" w:rsidRDefault="00CD3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96" w:rsidRDefault="00E46896" w:rsidP="00E46896">
    <w:pPr>
      <w:pStyle w:val="Footer"/>
    </w:pPr>
    <w:r>
      <w:t xml:space="preserve">Crossword: Unit </w:t>
    </w:r>
    <w:r w:rsidR="00CD3C45">
      <w:t xml:space="preserve">2 Web Design </w:t>
    </w:r>
    <w:r>
      <w:t>based on DCIII Frameworks placed on Web 06/2011</w:t>
    </w:r>
  </w:p>
  <w:p w:rsidR="00E46896" w:rsidRPr="00E46896" w:rsidRDefault="00E46896" w:rsidP="00E468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45" w:rsidRDefault="00CD3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8E" w:rsidRDefault="0080748E" w:rsidP="002F3AF6">
      <w:r>
        <w:separator/>
      </w:r>
    </w:p>
  </w:footnote>
  <w:footnote w:type="continuationSeparator" w:id="0">
    <w:p w:rsidR="0080748E" w:rsidRDefault="0080748E" w:rsidP="002F3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45" w:rsidRDefault="00CD3C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96" w:rsidRDefault="00E46896">
    <w:pPr>
      <w:pStyle w:val="Header"/>
    </w:pPr>
    <w:r>
      <w:t>Name_________________________________________________ Class ______________________ Date_____________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45" w:rsidRDefault="00CD3C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2F3AF6"/>
    <w:rsid w:val="0008268B"/>
    <w:rsid w:val="000C3613"/>
    <w:rsid w:val="00160E57"/>
    <w:rsid w:val="002F3AF6"/>
    <w:rsid w:val="003D7275"/>
    <w:rsid w:val="00561048"/>
    <w:rsid w:val="005A65DC"/>
    <w:rsid w:val="00632463"/>
    <w:rsid w:val="0080748E"/>
    <w:rsid w:val="00B6069B"/>
    <w:rsid w:val="00CD3C45"/>
    <w:rsid w:val="00E46896"/>
    <w:rsid w:val="00E5728B"/>
    <w:rsid w:val="00E84A38"/>
    <w:rsid w:val="00EF7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57"/>
  </w:style>
  <w:style w:type="paragraph" w:styleId="Heading1">
    <w:name w:val="heading 1"/>
    <w:basedOn w:val="Normal"/>
    <w:link w:val="Heading1Char"/>
    <w:uiPriority w:val="9"/>
    <w:qFormat/>
    <w:rsid w:val="002F3A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AF6"/>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2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3AF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F3AF6"/>
    <w:rPr>
      <w:rFonts w:ascii="Tahoma" w:hAnsi="Tahoma" w:cs="Tahoma"/>
      <w:sz w:val="16"/>
      <w:szCs w:val="16"/>
    </w:rPr>
  </w:style>
  <w:style w:type="character" w:customStyle="1" w:styleId="BalloonTextChar">
    <w:name w:val="Balloon Text Char"/>
    <w:basedOn w:val="DefaultParagraphFont"/>
    <w:link w:val="BalloonText"/>
    <w:uiPriority w:val="99"/>
    <w:semiHidden/>
    <w:rsid w:val="002F3AF6"/>
    <w:rPr>
      <w:rFonts w:ascii="Tahoma" w:hAnsi="Tahoma" w:cs="Tahoma"/>
      <w:sz w:val="16"/>
      <w:szCs w:val="16"/>
    </w:rPr>
  </w:style>
  <w:style w:type="paragraph" w:styleId="Header">
    <w:name w:val="header"/>
    <w:basedOn w:val="Normal"/>
    <w:link w:val="HeaderChar"/>
    <w:uiPriority w:val="99"/>
    <w:semiHidden/>
    <w:unhideWhenUsed/>
    <w:rsid w:val="002F3AF6"/>
    <w:pPr>
      <w:tabs>
        <w:tab w:val="center" w:pos="4680"/>
        <w:tab w:val="right" w:pos="9360"/>
      </w:tabs>
    </w:pPr>
  </w:style>
  <w:style w:type="character" w:customStyle="1" w:styleId="HeaderChar">
    <w:name w:val="Header Char"/>
    <w:basedOn w:val="DefaultParagraphFont"/>
    <w:link w:val="Header"/>
    <w:uiPriority w:val="99"/>
    <w:semiHidden/>
    <w:rsid w:val="002F3AF6"/>
  </w:style>
  <w:style w:type="paragraph" w:styleId="Footer">
    <w:name w:val="footer"/>
    <w:basedOn w:val="Normal"/>
    <w:link w:val="FooterChar"/>
    <w:uiPriority w:val="99"/>
    <w:semiHidden/>
    <w:unhideWhenUsed/>
    <w:rsid w:val="002F3AF6"/>
    <w:pPr>
      <w:tabs>
        <w:tab w:val="center" w:pos="4680"/>
        <w:tab w:val="right" w:pos="9360"/>
      </w:tabs>
    </w:pPr>
  </w:style>
  <w:style w:type="character" w:customStyle="1" w:styleId="FooterChar">
    <w:name w:val="Footer Char"/>
    <w:basedOn w:val="DefaultParagraphFont"/>
    <w:link w:val="Footer"/>
    <w:uiPriority w:val="99"/>
    <w:semiHidden/>
    <w:rsid w:val="002F3AF6"/>
  </w:style>
</w:styles>
</file>

<file path=word/webSettings.xml><?xml version="1.0" encoding="utf-8"?>
<w:webSettings xmlns:r="http://schemas.openxmlformats.org/officeDocument/2006/relationships" xmlns:w="http://schemas.openxmlformats.org/wordprocessingml/2006/main">
  <w:divs>
    <w:div w:id="546181490">
      <w:bodyDiv w:val="1"/>
      <w:marLeft w:val="0"/>
      <w:marRight w:val="0"/>
      <w:marTop w:val="0"/>
      <w:marBottom w:val="0"/>
      <w:divBdr>
        <w:top w:val="none" w:sz="0" w:space="0" w:color="auto"/>
        <w:left w:val="none" w:sz="0" w:space="0" w:color="auto"/>
        <w:bottom w:val="none" w:sz="0" w:space="0" w:color="auto"/>
        <w:right w:val="none" w:sz="0" w:space="0" w:color="auto"/>
      </w:divBdr>
      <w:divsChild>
        <w:div w:id="200948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8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2290</Characters>
  <Application>Microsoft Office Word</Application>
  <DocSecurity>0</DocSecurity>
  <Lines>19</Lines>
  <Paragraphs>5</Paragraphs>
  <ScaleCrop>false</ScaleCrop>
  <Company>Batesville School District</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cjames</dc:creator>
  <cp:keywords/>
  <dc:description/>
  <cp:lastModifiedBy>cjames</cp:lastModifiedBy>
  <cp:revision>3</cp:revision>
  <dcterms:created xsi:type="dcterms:W3CDTF">2011-10-28T18:25:00Z</dcterms:created>
  <dcterms:modified xsi:type="dcterms:W3CDTF">2011-12-05T15:29:00Z</dcterms:modified>
</cp:coreProperties>
</file>