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D" w:rsidRPr="00E44A5D" w:rsidRDefault="00E44A5D" w:rsidP="00E44A5D">
      <w:pPr>
        <w:spacing w:after="0" w:line="240" w:lineRule="auto"/>
        <w:rPr>
          <w:rFonts w:ascii="Snap ITC" w:hAnsi="Snap ITC"/>
          <w:sz w:val="28"/>
        </w:rPr>
      </w:pPr>
      <w:r w:rsidRPr="00E44A5D">
        <w:rPr>
          <w:rFonts w:ascii="Snap ITC" w:hAnsi="Snap ITC"/>
          <w:sz w:val="28"/>
        </w:rPr>
        <w:t>Digital Communications 4: Audio/Video Production</w:t>
      </w:r>
    </w:p>
    <w:p w:rsidR="00E44A5D" w:rsidRPr="00E44A5D" w:rsidRDefault="00E44A5D" w:rsidP="00E44A5D">
      <w:pPr>
        <w:spacing w:after="0" w:line="240" w:lineRule="auto"/>
        <w:rPr>
          <w:rFonts w:ascii="Snap ITC" w:hAnsi="Snap ITC"/>
        </w:rPr>
      </w:pPr>
      <w:r w:rsidRPr="00E44A5D">
        <w:rPr>
          <w:rFonts w:ascii="Snap ITC" w:hAnsi="Snap ITC"/>
        </w:rPr>
        <w:t>Unit 1—Introduction to Video</w:t>
      </w:r>
    </w:p>
    <w:p w:rsidR="00630C2C" w:rsidRPr="00E44A5D" w:rsidRDefault="00630C2C" w:rsidP="00630C2C">
      <w:pPr>
        <w:pBdr>
          <w:bottom w:val="threeDEmboss" w:sz="24" w:space="1" w:color="auto"/>
        </w:pBdr>
        <w:tabs>
          <w:tab w:val="right" w:pos="9270"/>
        </w:tabs>
        <w:spacing w:line="240" w:lineRule="auto"/>
        <w:rPr>
          <w:rFonts w:ascii="Snap ITC" w:hAnsi="Snap ITC"/>
        </w:rPr>
      </w:pPr>
      <w:r w:rsidRPr="00E44A5D">
        <w:rPr>
          <w:rFonts w:ascii="Snap ITC" w:hAnsi="Snap ITC"/>
        </w:rPr>
        <w:t xml:space="preserve">Part </w:t>
      </w:r>
      <w:r w:rsidR="00713D02">
        <w:rPr>
          <w:rFonts w:ascii="Snap ITC" w:hAnsi="Snap ITC"/>
        </w:rPr>
        <w:t>4---Phases of Production</w:t>
      </w:r>
      <w:r w:rsidRPr="00E44A5D">
        <w:rPr>
          <w:rFonts w:ascii="Snap ITC" w:hAnsi="Snap ITC"/>
        </w:rPr>
        <w:tab/>
        <w:t>Framework</w:t>
      </w:r>
      <w:r w:rsidR="00E44A5D">
        <w:rPr>
          <w:rFonts w:ascii="Snap ITC" w:hAnsi="Snap ITC"/>
        </w:rPr>
        <w:t xml:space="preserve">s: 1.1, 1.1.1, </w:t>
      </w:r>
      <w:r w:rsidR="0073438C">
        <w:rPr>
          <w:rFonts w:ascii="Snap ITC" w:hAnsi="Snap ITC"/>
        </w:rPr>
        <w:t>1.</w:t>
      </w:r>
      <w:r w:rsidR="00713D02">
        <w:rPr>
          <w:rFonts w:ascii="Snap ITC" w:hAnsi="Snap ITC"/>
        </w:rPr>
        <w:t>5</w:t>
      </w:r>
      <w:r w:rsidR="0073438C">
        <w:rPr>
          <w:rFonts w:ascii="Snap ITC" w:hAnsi="Snap ITC"/>
        </w:rPr>
        <w:t>, 1.</w:t>
      </w:r>
      <w:r w:rsidR="00713D02">
        <w:rPr>
          <w:rFonts w:ascii="Snap ITC" w:hAnsi="Snap ITC"/>
        </w:rPr>
        <w:t>5</w:t>
      </w:r>
      <w:r w:rsidR="0073438C">
        <w:rPr>
          <w:rFonts w:ascii="Snap ITC" w:hAnsi="Snap ITC"/>
        </w:rPr>
        <w:t>.1</w:t>
      </w:r>
    </w:p>
    <w:p w:rsidR="00F1614D" w:rsidRPr="00630C2C" w:rsidRDefault="00630C2C">
      <w:pPr>
        <w:rPr>
          <w:b/>
          <w:smallCaps/>
          <w:sz w:val="28"/>
          <w:u w:val="single"/>
        </w:rPr>
      </w:pPr>
      <w:r w:rsidRPr="00630C2C">
        <w:rPr>
          <w:b/>
          <w:smallCaps/>
          <w:sz w:val="28"/>
          <w:u w:val="single"/>
        </w:rPr>
        <w:t>Terminology</w:t>
      </w:r>
    </w:p>
    <w:p w:rsidR="00713D02" w:rsidRDefault="00713D02" w:rsidP="00713D02">
      <w:pPr>
        <w:tabs>
          <w:tab w:val="left" w:pos="720"/>
        </w:tabs>
        <w:spacing w:line="240" w:lineRule="auto"/>
      </w:pPr>
      <w:r>
        <w:t>Pre-production – the process of preparing all the elements of a video production, including planning, storyboarding, script writing, scheduling, props, camera angles and locations</w:t>
      </w:r>
    </w:p>
    <w:p w:rsidR="00713D02" w:rsidRDefault="00713D02" w:rsidP="00713D02">
      <w:pPr>
        <w:tabs>
          <w:tab w:val="left" w:pos="720"/>
        </w:tabs>
        <w:spacing w:line="240" w:lineRule="auto"/>
      </w:pPr>
      <w:r>
        <w:t>Production – the process of recording video</w:t>
      </w:r>
    </w:p>
    <w:p w:rsidR="00713D02" w:rsidRDefault="00713D02" w:rsidP="00713D02">
      <w:pPr>
        <w:tabs>
          <w:tab w:val="left" w:pos="720"/>
        </w:tabs>
        <w:spacing w:line="240" w:lineRule="auto"/>
      </w:pPr>
      <w:r>
        <w:t>Post-production – all phases of production following recording of video, i.e. capturing, editing, titling, exporting, etc</w:t>
      </w:r>
    </w:p>
    <w:p w:rsidR="00713D02" w:rsidRPr="00713D02" w:rsidRDefault="00713D02" w:rsidP="00713D02">
      <w:pPr>
        <w:rPr>
          <w:b/>
          <w:smallCaps/>
          <w:sz w:val="28"/>
          <w:u w:val="single"/>
        </w:rPr>
      </w:pPr>
      <w:r w:rsidRPr="00713D02">
        <w:rPr>
          <w:b/>
          <w:smallCaps/>
          <w:sz w:val="28"/>
          <w:u w:val="single"/>
        </w:rPr>
        <w:t>How it Works</w:t>
      </w:r>
    </w:p>
    <w:p w:rsidR="00713D02" w:rsidRDefault="00F8585D" w:rsidP="00713D02">
      <w:pPr>
        <w:spacing w:before="240"/>
        <w:jc w:val="center"/>
        <w:rPr>
          <w:b/>
          <w:smallCaps/>
          <w:sz w:val="28"/>
          <w:u w:val="single"/>
        </w:rPr>
      </w:pPr>
      <w:r w:rsidRPr="00F8585D">
        <w:rPr>
          <w:smallCaps/>
          <w:noProof/>
          <w:sz w:val="28"/>
        </w:rPr>
        <w:drawing>
          <wp:inline distT="0" distB="0" distL="0" distR="0">
            <wp:extent cx="5943600" cy="440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hases of Video Produc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D02" w:rsidRDefault="00713D02" w:rsidP="0081330D">
      <w:pPr>
        <w:spacing w:before="240"/>
        <w:rPr>
          <w:b/>
          <w:smallCaps/>
          <w:sz w:val="28"/>
          <w:u w:val="single"/>
        </w:rPr>
      </w:pPr>
    </w:p>
    <w:sectPr w:rsidR="00713D02" w:rsidSect="0014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C2C"/>
    <w:rsid w:val="0014382F"/>
    <w:rsid w:val="00211201"/>
    <w:rsid w:val="00424E46"/>
    <w:rsid w:val="00630C2C"/>
    <w:rsid w:val="00713D02"/>
    <w:rsid w:val="0073438C"/>
    <w:rsid w:val="00742B30"/>
    <w:rsid w:val="0081330D"/>
    <w:rsid w:val="00A27625"/>
    <w:rsid w:val="00AE011E"/>
    <w:rsid w:val="00AE1A2E"/>
    <w:rsid w:val="00BD04A9"/>
    <w:rsid w:val="00C70E34"/>
    <w:rsid w:val="00D83101"/>
    <w:rsid w:val="00E15D35"/>
    <w:rsid w:val="00E44A5D"/>
    <w:rsid w:val="00F8585D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cjames</cp:lastModifiedBy>
  <cp:revision>2</cp:revision>
  <dcterms:created xsi:type="dcterms:W3CDTF">2012-01-12T21:06:00Z</dcterms:created>
  <dcterms:modified xsi:type="dcterms:W3CDTF">2012-01-12T21:06:00Z</dcterms:modified>
</cp:coreProperties>
</file>